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F92" w:rsidRPr="00AA1F92" w:rsidRDefault="00AA1F92" w:rsidP="00AA1F92">
      <w:pPr>
        <w:rPr>
          <w:color w:val="FFFFFF"/>
          <w:sz w:val="32"/>
          <w:szCs w:val="32"/>
        </w:rPr>
      </w:pPr>
      <w:r w:rsidRPr="00AA1F92">
        <w:rPr>
          <w:rFonts w:ascii="Times New Roman" w:eastAsia="Times New Roman" w:hAnsi="Times New Roman" w:cs="Times New Roman"/>
          <w:color w:val="FFFFFF"/>
          <w:sz w:val="32"/>
          <w:szCs w:val="32"/>
          <w:lang w:eastAsia="vi-VN"/>
        </w:rPr>
        <w:t>4.</w:t>
      </w:r>
    </w:p>
    <w:tbl>
      <w:tblPr>
        <w:tblW w:w="16758" w:type="dxa"/>
        <w:tblInd w:w="93" w:type="dxa"/>
        <w:tblLook w:val="04A0" w:firstRow="1" w:lastRow="0" w:firstColumn="1" w:lastColumn="0" w:noHBand="0" w:noVBand="1"/>
      </w:tblPr>
      <w:tblGrid>
        <w:gridCol w:w="1557"/>
        <w:gridCol w:w="376"/>
        <w:gridCol w:w="482"/>
        <w:gridCol w:w="545"/>
        <w:gridCol w:w="1018"/>
        <w:gridCol w:w="275"/>
        <w:gridCol w:w="857"/>
        <w:gridCol w:w="1905"/>
        <w:gridCol w:w="1006"/>
        <w:gridCol w:w="1012"/>
        <w:gridCol w:w="1012"/>
        <w:gridCol w:w="944"/>
        <w:gridCol w:w="2353"/>
        <w:gridCol w:w="302"/>
        <w:gridCol w:w="302"/>
        <w:gridCol w:w="205"/>
        <w:gridCol w:w="465"/>
        <w:gridCol w:w="1134"/>
        <w:gridCol w:w="144"/>
        <w:gridCol w:w="628"/>
        <w:gridCol w:w="236"/>
      </w:tblGrid>
      <w:tr w:rsidR="00AA1F92" w:rsidRPr="00AA1F92" w:rsidTr="0075041E">
        <w:trPr>
          <w:gridAfter w:val="1"/>
          <w:wAfter w:w="236" w:type="dxa"/>
          <w:trHeight w:val="750"/>
        </w:trPr>
        <w:tc>
          <w:tcPr>
            <w:tcW w:w="165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F92" w:rsidRPr="00AA1F92" w:rsidRDefault="00AA1F92" w:rsidP="004524D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 xml:space="preserve">  MA TRẬN ĐỀ KIỂM </w:t>
            </w:r>
            <w:r w:rsidR="00996F96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TRA GIỮA HKII - CÔNG NGHỆ 6-2024</w:t>
            </w:r>
            <w:r w:rsidR="004524D9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-</w:t>
            </w:r>
            <w:r w:rsidR="00996F96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2025</w:t>
            </w:r>
          </w:p>
        </w:tc>
      </w:tr>
      <w:tr w:rsidR="00692B6B" w:rsidRPr="00AA1F92" w:rsidTr="0075041E">
        <w:trPr>
          <w:trHeight w:val="60"/>
        </w:trPr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94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</w:tr>
      <w:tr w:rsidR="00AA1F92" w:rsidRPr="00AA1F92" w:rsidTr="0075041E">
        <w:trPr>
          <w:gridAfter w:val="1"/>
          <w:wAfter w:w="236" w:type="dxa"/>
          <w:trHeight w:val="420"/>
        </w:trPr>
        <w:tc>
          <w:tcPr>
            <w:tcW w:w="5110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 xml:space="preserve">                                  Cấp độ</w:t>
            </w: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br/>
            </w: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br/>
              <w:t>Chủ đề</w:t>
            </w:r>
          </w:p>
        </w:tc>
        <w:tc>
          <w:tcPr>
            <w:tcW w:w="29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Nhận biết</w:t>
            </w:r>
          </w:p>
        </w:tc>
        <w:tc>
          <w:tcPr>
            <w:tcW w:w="20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Thông hiểu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Vận dụng</w:t>
            </w:r>
          </w:p>
        </w:tc>
        <w:tc>
          <w:tcPr>
            <w:tcW w:w="318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Tổng cộng</w:t>
            </w:r>
          </w:p>
        </w:tc>
      </w:tr>
      <w:tr w:rsidR="0075041E" w:rsidRPr="00AA1F92" w:rsidTr="0075041E">
        <w:trPr>
          <w:gridAfter w:val="3"/>
          <w:wAfter w:w="1008" w:type="dxa"/>
          <w:trHeight w:val="630"/>
        </w:trPr>
        <w:tc>
          <w:tcPr>
            <w:tcW w:w="511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29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20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Cấp độ thấp</w:t>
            </w:r>
          </w:p>
        </w:tc>
        <w:tc>
          <w:tcPr>
            <w:tcW w:w="80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Số điểm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41E" w:rsidRPr="00692B6B" w:rsidRDefault="0075041E" w:rsidP="00AA1F92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  <w:p w:rsidR="0075041E" w:rsidRPr="00692B6B" w:rsidRDefault="0075041E" w:rsidP="00AA1F92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692B6B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>10.0</w:t>
            </w:r>
          </w:p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</w:tr>
      <w:tr w:rsidR="0075041E" w:rsidRPr="00AA1F92" w:rsidTr="0075041E">
        <w:trPr>
          <w:gridAfter w:val="3"/>
          <w:wAfter w:w="1008" w:type="dxa"/>
          <w:trHeight w:val="630"/>
        </w:trPr>
        <w:tc>
          <w:tcPr>
            <w:tcW w:w="511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KQ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TL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KQ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TL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KQ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TL</w:t>
            </w:r>
          </w:p>
        </w:tc>
        <w:tc>
          <w:tcPr>
            <w:tcW w:w="80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KQ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TL</w:t>
            </w:r>
          </w:p>
        </w:tc>
      </w:tr>
      <w:tr w:rsidR="0075041E" w:rsidRPr="00AA1F92" w:rsidTr="0075041E">
        <w:trPr>
          <w:gridAfter w:val="3"/>
          <w:wAfter w:w="1008" w:type="dxa"/>
          <w:trHeight w:val="2325"/>
        </w:trPr>
        <w:tc>
          <w:tcPr>
            <w:tcW w:w="3978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Chủ đề 1: Thực phẩm và dinh dưỡng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Chuẩn</w:t>
            </w:r>
          </w:p>
        </w:tc>
        <w:tc>
          <w:tcPr>
            <w:tcW w:w="2911" w:type="dxa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 xml:space="preserve"> Thế nào là bữa ăn hợp lí (Câu1a). Nhận biết các nhóm thực phẩm chính C1,C2, C11.                                       </w:t>
            </w:r>
          </w:p>
        </w:tc>
        <w:tc>
          <w:tcPr>
            <w:tcW w:w="2024" w:type="dxa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 xml:space="preserve"> Vai trò của thực phẩm đối với cơ thể (Câu1b).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 xml:space="preserve"> Nắm được tác dụng của vitamin trong thức ăn đối với cơ thể, ăn uống khoa học C3,C4, C12</w:t>
            </w:r>
          </w:p>
        </w:tc>
        <w:tc>
          <w:tcPr>
            <w:tcW w:w="2408" w:type="dxa"/>
            <w:gridSpan w:val="5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FFFFFF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FFFFFF"/>
                <w:sz w:val="28"/>
                <w:szCs w:val="28"/>
                <w:lang w:eastAsia="vi-VN"/>
              </w:rPr>
              <w:t>4.00</w:t>
            </w:r>
          </w:p>
        </w:tc>
      </w:tr>
      <w:tr w:rsidR="0075041E" w:rsidRPr="00AA1F92" w:rsidTr="0060406C">
        <w:trPr>
          <w:gridAfter w:val="3"/>
          <w:wAfter w:w="1008" w:type="dxa"/>
          <w:trHeight w:val="499"/>
        </w:trPr>
        <w:tc>
          <w:tcPr>
            <w:tcW w:w="1557" w:type="dxa"/>
            <w:tcBorders>
              <w:top w:val="nil"/>
              <w:left w:val="single" w:sz="4" w:space="0" w:color="000000"/>
              <w:bottom w:val="dotted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Số tiết:</w:t>
            </w:r>
          </w:p>
        </w:tc>
        <w:tc>
          <w:tcPr>
            <w:tcW w:w="376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2</w:t>
            </w:r>
          </w:p>
        </w:tc>
        <w:tc>
          <w:tcPr>
            <w:tcW w:w="48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%</w:t>
            </w:r>
          </w:p>
        </w:tc>
        <w:tc>
          <w:tcPr>
            <w:tcW w:w="545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40</w:t>
            </w:r>
          </w:p>
        </w:tc>
        <w:tc>
          <w:tcPr>
            <w:tcW w:w="101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Điểm: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Số câu:</w:t>
            </w:r>
          </w:p>
        </w:tc>
        <w:tc>
          <w:tcPr>
            <w:tcW w:w="1905" w:type="dxa"/>
            <w:tcBorders>
              <w:top w:val="nil"/>
              <w:left w:val="nil"/>
              <w:bottom w:val="dotted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41E" w:rsidRPr="00692B6B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dotted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dotted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2353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dotted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60406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bookmarkStart w:id="0" w:name="_GoBack"/>
            <w:bookmarkEnd w:id="0"/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2</w:t>
            </w:r>
          </w:p>
        </w:tc>
      </w:tr>
      <w:tr w:rsidR="0075041E" w:rsidRPr="00AA1F92" w:rsidTr="0060406C">
        <w:trPr>
          <w:gridAfter w:val="3"/>
          <w:wAfter w:w="1008" w:type="dxa"/>
          <w:trHeight w:val="499"/>
        </w:trPr>
        <w:tc>
          <w:tcPr>
            <w:tcW w:w="1933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Phân phối</w:t>
            </w:r>
          </w:p>
        </w:tc>
        <w:tc>
          <w:tcPr>
            <w:tcW w:w="1027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40</w:t>
            </w:r>
          </w:p>
        </w:tc>
        <w:tc>
          <w:tcPr>
            <w:tcW w:w="1018" w:type="dxa"/>
            <w:tcBorders>
              <w:top w:val="dotted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FF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FF0000"/>
                <w:sz w:val="28"/>
                <w:szCs w:val="28"/>
                <w:lang w:eastAsia="vi-VN"/>
              </w:rPr>
              <w:t>4.0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Điểm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1.0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1.0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1.0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1.0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 xml:space="preserve">          </w:t>
            </w: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</w:tr>
      <w:tr w:rsidR="0075041E" w:rsidRPr="00AA1F92" w:rsidTr="0075041E">
        <w:trPr>
          <w:gridAfter w:val="3"/>
          <w:wAfter w:w="1008" w:type="dxa"/>
          <w:trHeight w:val="1830"/>
        </w:trPr>
        <w:tc>
          <w:tcPr>
            <w:tcW w:w="3978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Chủ đề 2: Bảo quản và chế biến thực phẩm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Chuẩn</w:t>
            </w:r>
          </w:p>
        </w:tc>
        <w:tc>
          <w:tcPr>
            <w:tcW w:w="2911" w:type="dxa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 xml:space="preserve"> Nhận biết phương pháp chế biến, bảo quản một số thực phẩm C6,C7, C9, C10, C13, C14.</w:t>
            </w:r>
          </w:p>
        </w:tc>
        <w:tc>
          <w:tcPr>
            <w:tcW w:w="2024" w:type="dxa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 xml:space="preserve"> Vai trò, ý nghĩa của chế biến, bảo quản thực phẩm (Câu2).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41E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 xml:space="preserve"> Vận dụng vào việc chế biến món ăn đơn giản C5, C8, C15. </w:t>
            </w:r>
          </w:p>
          <w:p w:rsidR="0075041E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Qui trình thực hiện món ăn (Câu4).</w:t>
            </w:r>
          </w:p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2408" w:type="dxa"/>
            <w:gridSpan w:val="5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FFFFFF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FFFFFF"/>
                <w:sz w:val="28"/>
                <w:szCs w:val="28"/>
                <w:lang w:eastAsia="vi-VN"/>
              </w:rPr>
              <w:t>6.00</w:t>
            </w:r>
          </w:p>
        </w:tc>
      </w:tr>
      <w:tr w:rsidR="0075041E" w:rsidRPr="00AA1F92" w:rsidTr="0075041E">
        <w:trPr>
          <w:gridAfter w:val="3"/>
          <w:wAfter w:w="1008" w:type="dxa"/>
          <w:trHeight w:val="499"/>
        </w:trPr>
        <w:tc>
          <w:tcPr>
            <w:tcW w:w="1557" w:type="dxa"/>
            <w:tcBorders>
              <w:top w:val="nil"/>
              <w:left w:val="single" w:sz="4" w:space="0" w:color="000000"/>
              <w:bottom w:val="dotted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Số tiết:</w:t>
            </w:r>
          </w:p>
        </w:tc>
        <w:tc>
          <w:tcPr>
            <w:tcW w:w="376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482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%</w:t>
            </w:r>
          </w:p>
        </w:tc>
        <w:tc>
          <w:tcPr>
            <w:tcW w:w="545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60</w:t>
            </w:r>
          </w:p>
        </w:tc>
        <w:tc>
          <w:tcPr>
            <w:tcW w:w="101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Điểm: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Số câu:</w:t>
            </w:r>
          </w:p>
        </w:tc>
        <w:tc>
          <w:tcPr>
            <w:tcW w:w="1905" w:type="dxa"/>
            <w:tcBorders>
              <w:top w:val="nil"/>
              <w:left w:val="nil"/>
              <w:bottom w:val="dotted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6</w:t>
            </w:r>
          </w:p>
        </w:tc>
        <w:tc>
          <w:tcPr>
            <w:tcW w:w="1006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otted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dotted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2353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809" w:type="dxa"/>
            <w:gridSpan w:val="3"/>
            <w:tcBorders>
              <w:top w:val="nil"/>
              <w:left w:val="nil"/>
              <w:bottom w:val="dotted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9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60406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2</w:t>
            </w:r>
          </w:p>
        </w:tc>
      </w:tr>
      <w:tr w:rsidR="0075041E" w:rsidRPr="00AA1F92" w:rsidTr="0075041E">
        <w:trPr>
          <w:gridAfter w:val="3"/>
          <w:wAfter w:w="1008" w:type="dxa"/>
          <w:trHeight w:val="499"/>
        </w:trPr>
        <w:tc>
          <w:tcPr>
            <w:tcW w:w="1933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Phân phối</w:t>
            </w:r>
          </w:p>
        </w:tc>
        <w:tc>
          <w:tcPr>
            <w:tcW w:w="1027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60</w:t>
            </w:r>
          </w:p>
        </w:tc>
        <w:tc>
          <w:tcPr>
            <w:tcW w:w="1018" w:type="dxa"/>
            <w:tcBorders>
              <w:top w:val="dotted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FF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FF0000"/>
                <w:sz w:val="28"/>
                <w:szCs w:val="28"/>
                <w:lang w:eastAsia="vi-VN"/>
              </w:rPr>
              <w:t>6.0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Điểm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2.0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2.0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1.0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  <w:r w:rsidRPr="00692B6B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1.0</w:t>
            </w:r>
          </w:p>
        </w:tc>
        <w:tc>
          <w:tcPr>
            <w:tcW w:w="809" w:type="dxa"/>
            <w:gridSpan w:val="3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3.0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3.0</w:t>
            </w:r>
          </w:p>
        </w:tc>
      </w:tr>
      <w:tr w:rsidR="0075041E" w:rsidRPr="00AA1F92" w:rsidTr="0075041E">
        <w:trPr>
          <w:gridAfter w:val="3"/>
          <w:wAfter w:w="1008" w:type="dxa"/>
          <w:trHeight w:val="30"/>
        </w:trPr>
        <w:tc>
          <w:tcPr>
            <w:tcW w:w="3978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 xml:space="preserve">Chủ đề 3: 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Chuẩn</w:t>
            </w:r>
          </w:p>
        </w:tc>
        <w:tc>
          <w:tcPr>
            <w:tcW w:w="2911" w:type="dxa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2024" w:type="dxa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2408" w:type="dxa"/>
            <w:gridSpan w:val="5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FFFFFF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FFFFFF"/>
                <w:sz w:val="28"/>
                <w:szCs w:val="28"/>
                <w:lang w:eastAsia="vi-VN"/>
              </w:rPr>
              <w:t>0.00</w:t>
            </w:r>
          </w:p>
        </w:tc>
      </w:tr>
      <w:tr w:rsidR="0075041E" w:rsidRPr="00AA1F92" w:rsidTr="0075041E">
        <w:trPr>
          <w:gridAfter w:val="3"/>
          <w:wAfter w:w="1008" w:type="dxa"/>
          <w:trHeight w:val="499"/>
        </w:trPr>
        <w:tc>
          <w:tcPr>
            <w:tcW w:w="1557" w:type="dxa"/>
            <w:tcBorders>
              <w:top w:val="nil"/>
              <w:left w:val="single" w:sz="4" w:space="0" w:color="000000"/>
              <w:bottom w:val="dotted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lastRenderedPageBreak/>
              <w:t>Số tiết:</w:t>
            </w:r>
          </w:p>
        </w:tc>
        <w:tc>
          <w:tcPr>
            <w:tcW w:w="376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5</w:t>
            </w:r>
          </w:p>
        </w:tc>
        <w:tc>
          <w:tcPr>
            <w:tcW w:w="1027" w:type="dxa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%</w:t>
            </w:r>
          </w:p>
        </w:tc>
        <w:tc>
          <w:tcPr>
            <w:tcW w:w="1018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Điểm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Số câu:</w:t>
            </w:r>
          </w:p>
        </w:tc>
        <w:tc>
          <w:tcPr>
            <w:tcW w:w="1905" w:type="dxa"/>
            <w:tcBorders>
              <w:top w:val="nil"/>
              <w:left w:val="nil"/>
              <w:bottom w:val="dotted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9</w:t>
            </w:r>
          </w:p>
        </w:tc>
        <w:tc>
          <w:tcPr>
            <w:tcW w:w="1006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dotted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2</w:t>
            </w:r>
          </w:p>
        </w:tc>
        <w:tc>
          <w:tcPr>
            <w:tcW w:w="944" w:type="dxa"/>
            <w:tcBorders>
              <w:top w:val="nil"/>
              <w:left w:val="nil"/>
              <w:bottom w:val="dotted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6</w:t>
            </w:r>
          </w:p>
        </w:tc>
        <w:tc>
          <w:tcPr>
            <w:tcW w:w="2353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809" w:type="dxa"/>
            <w:gridSpan w:val="3"/>
            <w:tcBorders>
              <w:top w:val="nil"/>
              <w:left w:val="nil"/>
              <w:bottom w:val="dotted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15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60406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4</w:t>
            </w:r>
          </w:p>
        </w:tc>
      </w:tr>
      <w:tr w:rsidR="0075041E" w:rsidRPr="00AA1F92" w:rsidTr="0075041E">
        <w:trPr>
          <w:gridAfter w:val="3"/>
          <w:wAfter w:w="1008" w:type="dxa"/>
          <w:trHeight w:val="499"/>
        </w:trPr>
        <w:tc>
          <w:tcPr>
            <w:tcW w:w="1933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Phân phối</w:t>
            </w:r>
          </w:p>
        </w:tc>
        <w:tc>
          <w:tcPr>
            <w:tcW w:w="1027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100</w:t>
            </w:r>
          </w:p>
        </w:tc>
        <w:tc>
          <w:tcPr>
            <w:tcW w:w="1018" w:type="dxa"/>
            <w:tcBorders>
              <w:top w:val="dotted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FF0000"/>
                <w:sz w:val="28"/>
                <w:szCs w:val="28"/>
                <w:lang w:eastAsia="vi-VN"/>
              </w:rPr>
              <w:t>10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Điểm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3.0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1.0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0.0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3.0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2.0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0E007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 xml:space="preserve">        1</w:t>
            </w: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.0</w:t>
            </w:r>
          </w:p>
        </w:tc>
        <w:tc>
          <w:tcPr>
            <w:tcW w:w="809" w:type="dxa"/>
            <w:gridSpan w:val="3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5.0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41E" w:rsidRPr="00AA1F92" w:rsidRDefault="0075041E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5.0</w:t>
            </w:r>
          </w:p>
        </w:tc>
      </w:tr>
      <w:tr w:rsidR="00692B6B" w:rsidRPr="00AA1F92" w:rsidTr="0075041E">
        <w:trPr>
          <w:trHeight w:val="499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 </w:t>
            </w:r>
          </w:p>
        </w:tc>
      </w:tr>
      <w:tr w:rsidR="00692B6B" w:rsidRPr="00AA1F92" w:rsidTr="0075041E">
        <w:trPr>
          <w:trHeight w:val="499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</w:tr>
      <w:tr w:rsidR="00692B6B" w:rsidRPr="00AA1F92" w:rsidTr="0075041E">
        <w:trPr>
          <w:trHeight w:val="499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20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TTCM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2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GVBM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</w:tr>
      <w:tr w:rsidR="00692B6B" w:rsidRPr="00AA1F92" w:rsidTr="0075041E">
        <w:trPr>
          <w:trHeight w:val="499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</w:tr>
      <w:tr w:rsidR="00692B6B" w:rsidRPr="00AA1F92" w:rsidTr="0075041E">
        <w:trPr>
          <w:trHeight w:val="499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</w:tr>
      <w:tr w:rsidR="00692B6B" w:rsidRPr="00AA1F92" w:rsidTr="0075041E">
        <w:trPr>
          <w:trHeight w:val="499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20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7362FC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Đặng Thị Bé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2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  <w:r w:rsidRPr="00AA1F9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  <w:t>Phan Minh Thục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F92" w:rsidRPr="00AA1F92" w:rsidRDefault="00AA1F92" w:rsidP="00AA1F9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eastAsia="vi-VN"/>
              </w:rPr>
            </w:pPr>
          </w:p>
        </w:tc>
      </w:tr>
    </w:tbl>
    <w:p w:rsidR="00AA1F92" w:rsidRPr="00AA1F92" w:rsidRDefault="00AA1F92" w:rsidP="00AA1F92">
      <w:pPr>
        <w:rPr>
          <w:rFonts w:ascii="Times New Roman" w:eastAsia="Times New Roman" w:hAnsi="Times New Roman" w:cs="Times New Roman"/>
          <w:color w:val="FFFFFF"/>
          <w:sz w:val="32"/>
          <w:szCs w:val="32"/>
          <w:lang w:eastAsia="vi-VN"/>
        </w:rPr>
      </w:pPr>
      <w:r w:rsidRPr="00AA1F92">
        <w:rPr>
          <w:color w:val="FFFFFF"/>
          <w:sz w:val="32"/>
          <w:szCs w:val="32"/>
        </w:rPr>
        <w:t xml:space="preserve"> </w:t>
      </w:r>
      <w:r w:rsidRPr="00AA1F92">
        <w:rPr>
          <w:rFonts w:ascii="Times New Roman" w:eastAsia="Times New Roman" w:hAnsi="Times New Roman" w:cs="Times New Roman"/>
          <w:color w:val="FFFFFF"/>
          <w:sz w:val="32"/>
          <w:szCs w:val="32"/>
          <w:lang w:eastAsia="vi-VN"/>
        </w:rPr>
        <w:t>4.004.00</w:t>
      </w:r>
    </w:p>
    <w:p w:rsidR="00AA1F92" w:rsidRPr="00AA1F92" w:rsidRDefault="00AA1F92" w:rsidP="00AA1F92">
      <w:pPr>
        <w:rPr>
          <w:rFonts w:ascii="Times New Roman" w:eastAsia="Times New Roman" w:hAnsi="Times New Roman" w:cs="Times New Roman"/>
          <w:color w:val="FFFFFF"/>
          <w:sz w:val="32"/>
          <w:szCs w:val="32"/>
          <w:lang w:eastAsia="vi-VN"/>
        </w:rPr>
      </w:pPr>
    </w:p>
    <w:p w:rsidR="00AA1F92" w:rsidRPr="00AA1F92" w:rsidRDefault="00AA1F92" w:rsidP="00AA1F92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32"/>
          <w:szCs w:val="32"/>
          <w:lang w:eastAsia="vi-VN"/>
        </w:rPr>
      </w:pPr>
      <w:r w:rsidRPr="00AA1F92">
        <w:rPr>
          <w:rFonts w:ascii="Times New Roman" w:eastAsia="Times New Roman" w:hAnsi="Times New Roman" w:cs="Times New Roman"/>
          <w:color w:val="FFFFFF"/>
          <w:sz w:val="32"/>
          <w:szCs w:val="32"/>
          <w:lang w:eastAsia="vi-VN"/>
        </w:rPr>
        <w:t>00</w:t>
      </w:r>
    </w:p>
    <w:p w:rsidR="00AA1F92" w:rsidRPr="00AA1F92" w:rsidRDefault="00AA1F92" w:rsidP="00AA1F92">
      <w:pPr>
        <w:rPr>
          <w:rFonts w:ascii="Times New Roman" w:eastAsia="Times New Roman" w:hAnsi="Times New Roman" w:cs="Times New Roman"/>
          <w:color w:val="FFFFFF"/>
          <w:sz w:val="32"/>
          <w:szCs w:val="32"/>
          <w:lang w:eastAsia="vi-VN"/>
        </w:rPr>
      </w:pPr>
      <w:r w:rsidRPr="00AA1F92">
        <w:rPr>
          <w:rFonts w:ascii="Times New Roman" w:eastAsia="Times New Roman" w:hAnsi="Times New Roman" w:cs="Times New Roman"/>
          <w:color w:val="FFFFFF"/>
          <w:sz w:val="32"/>
          <w:szCs w:val="32"/>
          <w:lang w:eastAsia="vi-VN"/>
        </w:rPr>
        <w:t>4.04.00</w:t>
      </w:r>
    </w:p>
    <w:p w:rsidR="00AA1F92" w:rsidRPr="00AA1F92" w:rsidRDefault="00AA1F92" w:rsidP="00AA1F92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32"/>
          <w:szCs w:val="32"/>
          <w:lang w:eastAsia="vi-VN"/>
        </w:rPr>
      </w:pPr>
      <w:r w:rsidRPr="00AA1F92">
        <w:rPr>
          <w:rFonts w:ascii="Times New Roman" w:eastAsia="Times New Roman" w:hAnsi="Times New Roman" w:cs="Times New Roman"/>
          <w:color w:val="FFFFFF"/>
          <w:sz w:val="32"/>
          <w:szCs w:val="32"/>
          <w:lang w:eastAsia="vi-VN"/>
        </w:rPr>
        <w:t>0</w:t>
      </w:r>
    </w:p>
    <w:p w:rsidR="00D35981" w:rsidRPr="00AA1F92" w:rsidRDefault="00D35981" w:rsidP="00AA1F92"/>
    <w:sectPr w:rsidR="00D35981" w:rsidRPr="00AA1F92" w:rsidSect="00AA1F92">
      <w:pgSz w:w="16838" w:h="11906" w:orient="landscape"/>
      <w:pgMar w:top="289" w:right="295" w:bottom="289" w:left="28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C6E" w:rsidRDefault="001D5C6E" w:rsidP="001F55A7">
      <w:pPr>
        <w:spacing w:after="0" w:line="240" w:lineRule="auto"/>
      </w:pPr>
      <w:r>
        <w:separator/>
      </w:r>
    </w:p>
  </w:endnote>
  <w:endnote w:type="continuationSeparator" w:id="0">
    <w:p w:rsidR="001D5C6E" w:rsidRDefault="001D5C6E" w:rsidP="001F5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C6E" w:rsidRDefault="001D5C6E" w:rsidP="001F55A7">
      <w:pPr>
        <w:spacing w:after="0" w:line="240" w:lineRule="auto"/>
      </w:pPr>
      <w:r>
        <w:separator/>
      </w:r>
    </w:p>
  </w:footnote>
  <w:footnote w:type="continuationSeparator" w:id="0">
    <w:p w:rsidR="001D5C6E" w:rsidRDefault="001D5C6E" w:rsidP="001F5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55A7"/>
    <w:rsid w:val="000E0073"/>
    <w:rsid w:val="00173ED7"/>
    <w:rsid w:val="001D5C6E"/>
    <w:rsid w:val="001F55A7"/>
    <w:rsid w:val="004524D9"/>
    <w:rsid w:val="0060406C"/>
    <w:rsid w:val="00692B6B"/>
    <w:rsid w:val="006D69E8"/>
    <w:rsid w:val="007362FC"/>
    <w:rsid w:val="0075041E"/>
    <w:rsid w:val="007D2F7C"/>
    <w:rsid w:val="00843A54"/>
    <w:rsid w:val="00996F96"/>
    <w:rsid w:val="00AA1F92"/>
    <w:rsid w:val="00D3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AF505"/>
  <w15:docId w15:val="{8624E9E2-F55C-4435-B734-40A906750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9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F55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55A7"/>
  </w:style>
  <w:style w:type="paragraph" w:styleId="Footer">
    <w:name w:val="footer"/>
    <w:basedOn w:val="Normal"/>
    <w:link w:val="FooterChar"/>
    <w:uiPriority w:val="99"/>
    <w:semiHidden/>
    <w:unhideWhenUsed/>
    <w:rsid w:val="001F55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55A7"/>
  </w:style>
  <w:style w:type="paragraph" w:styleId="BalloonText">
    <w:name w:val="Balloon Text"/>
    <w:basedOn w:val="Normal"/>
    <w:link w:val="BalloonTextChar"/>
    <w:uiPriority w:val="99"/>
    <w:semiHidden/>
    <w:unhideWhenUsed/>
    <w:rsid w:val="00AA1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F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B7EDF-61F9-4024-B3EE-B517ACC69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SONHOA</dc:creator>
  <cp:lastModifiedBy>Admin</cp:lastModifiedBy>
  <cp:revision>4</cp:revision>
  <dcterms:created xsi:type="dcterms:W3CDTF">2024-03-10T08:58:00Z</dcterms:created>
  <dcterms:modified xsi:type="dcterms:W3CDTF">2025-03-14T12:41:00Z</dcterms:modified>
</cp:coreProperties>
</file>